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05" w:rsidRDefault="00297805" w:rsidP="00297805">
      <w:pPr>
        <w:pStyle w:val="3"/>
      </w:pPr>
      <w:r>
        <w:t>ΑΙΤΗΣΗ ΕΝΤΑΞΗΣ ΣΤΟ ΕΡΓΟ - ΥΠΕΥΘΥΝΗ ΔΗΛΩΣΗ</w:t>
      </w:r>
    </w:p>
    <w:p w:rsidR="00297805" w:rsidRDefault="00297805" w:rsidP="00297805">
      <w:pPr>
        <w:pStyle w:val="3"/>
        <w:ind w:left="-360"/>
        <w:rPr>
          <w:sz w:val="26"/>
          <w:szCs w:val="26"/>
        </w:rPr>
      </w:pPr>
      <w:r w:rsidRPr="00964510">
        <w:rPr>
          <w:b w:val="0"/>
          <w:sz w:val="26"/>
          <w:szCs w:val="26"/>
        </w:rPr>
        <w:t xml:space="preserve">(ΠΑΡΑΡΤΗΜΑ </w:t>
      </w:r>
      <w:r w:rsidR="00CA4D2D">
        <w:rPr>
          <w:b w:val="0"/>
          <w:sz w:val="26"/>
          <w:szCs w:val="26"/>
          <w:lang w:val="en-US"/>
        </w:rPr>
        <w:t>V</w:t>
      </w:r>
      <w:r w:rsidRPr="00964510">
        <w:rPr>
          <w:b w:val="0"/>
          <w:sz w:val="26"/>
          <w:szCs w:val="26"/>
        </w:rPr>
        <w:t>ΙΙ</w:t>
      </w:r>
      <w:r>
        <w:rPr>
          <w:b w:val="0"/>
          <w:sz w:val="26"/>
          <w:szCs w:val="26"/>
        </w:rPr>
        <w:t>Ι</w:t>
      </w:r>
      <w:r w:rsidRPr="00964510">
        <w:rPr>
          <w:b w:val="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297805" w:rsidRDefault="00297805" w:rsidP="00297805">
      <w:pPr>
        <w:pStyle w:val="3"/>
        <w:ind w:left="-360"/>
        <w:rPr>
          <w:sz w:val="26"/>
          <w:szCs w:val="26"/>
        </w:rPr>
      </w:pPr>
      <w:r w:rsidRPr="002C6D28">
        <w:rPr>
          <w:rFonts w:ascii="Times New Roman" w:hAnsi="Times New Roman"/>
          <w:b w:val="0"/>
          <w:sz w:val="24"/>
        </w:rPr>
        <w:t>«</w:t>
      </w:r>
      <w:r w:rsidRPr="002C6D28">
        <w:rPr>
          <w:rFonts w:ascii="Times New Roman" w:hAnsi="Times New Roman"/>
          <w:b w:val="0"/>
          <w:i/>
          <w:sz w:val="24"/>
        </w:rPr>
        <w:t xml:space="preserve">Πρόσβαση των μόνιμων κατοίκων των περιοχών εκτός </w:t>
      </w:r>
      <w:r w:rsidRPr="005C45AF">
        <w:rPr>
          <w:rFonts w:ascii="Times New Roman" w:hAnsi="Times New Roman"/>
          <w:b w:val="0"/>
          <w:i/>
          <w:sz w:val="24"/>
        </w:rPr>
        <w:t>τηλεοπτικής</w:t>
      </w:r>
      <w:r w:rsidRPr="002C6D28">
        <w:rPr>
          <w:rFonts w:ascii="Times New Roman" w:hAnsi="Times New Roman"/>
          <w:b w:val="0"/>
          <w:i/>
          <w:sz w:val="24"/>
        </w:rPr>
        <w:t xml:space="preserve"> κάλυψης στους ελληνικούς τηλεοπτικούς σταθμούς ελεύθερης λήψης εθνικής εμβέλειας</w:t>
      </w:r>
      <w:r w:rsidRPr="002C6D28">
        <w:rPr>
          <w:rFonts w:ascii="Times New Roman" w:hAnsi="Times New Roman"/>
          <w:b w:val="0"/>
          <w:sz w:val="24"/>
        </w:rPr>
        <w:t>»</w:t>
      </w:r>
      <w:r w:rsidRPr="006C6443">
        <w:rPr>
          <w:sz w:val="26"/>
          <w:szCs w:val="26"/>
        </w:rPr>
        <w:t xml:space="preserve"> </w:t>
      </w:r>
    </w:p>
    <w:p w:rsidR="00297805" w:rsidRPr="00297805" w:rsidRDefault="00297805" w:rsidP="00297805"/>
    <w:p w:rsidR="00297805" w:rsidRDefault="00297805" w:rsidP="0029780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97805" w:rsidRPr="00297805" w:rsidRDefault="00297805" w:rsidP="00297805"/>
    <w:p w:rsidR="00297805" w:rsidRDefault="00297805" w:rsidP="00297805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 </w:t>
      </w:r>
    </w:p>
    <w:p w:rsidR="00297805" w:rsidRDefault="00297805" w:rsidP="00297805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(άρθρο 8, παρ. 4 Ν. 1599/1986)</w:t>
      </w:r>
    </w:p>
    <w:p w:rsidR="00297805" w:rsidRDefault="00297805" w:rsidP="0029780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97805" w:rsidTr="007027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97805" w:rsidRDefault="00297805" w:rsidP="0070279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97805" w:rsidRPr="00297805" w:rsidRDefault="00297805" w:rsidP="00702790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297805">
              <w:rPr>
                <w:rFonts w:ascii="Arial" w:hAnsi="Arial" w:cs="Arial"/>
                <w:b/>
                <w:sz w:val="20"/>
                <w:szCs w:val="20"/>
              </w:rPr>
              <w:t xml:space="preserve">ΓΕΝΙΚΗ ΓΡΑΜΜΑΤΕΙΑ ΤΗΛΕΠΙΚΟΙΝΩΝΙΩΝ ΚΑΙ ΤΑΧΥΔΡΟΜΕΙΩΝ (ΓΓΤΤ) </w:t>
            </w:r>
          </w:p>
        </w:tc>
      </w:tr>
      <w:tr w:rsidR="00297805" w:rsidTr="007027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97805" w:rsidRDefault="00297805" w:rsidP="0070279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97805" w:rsidRPr="00234B62" w:rsidRDefault="00297805" w:rsidP="0070279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297805" w:rsidRDefault="00297805" w:rsidP="0070279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97805" w:rsidRPr="00234B62" w:rsidRDefault="00297805" w:rsidP="0070279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97805" w:rsidRDefault="00297805" w:rsidP="0070279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97805" w:rsidRPr="00234B62" w:rsidRDefault="00297805" w:rsidP="0070279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97805" w:rsidTr="0070279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97805" w:rsidRDefault="00297805" w:rsidP="0070279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97805" w:rsidRDefault="00297805" w:rsidP="00702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97805" w:rsidRDefault="00297805" w:rsidP="00702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97805" w:rsidRPr="00234B62" w:rsidRDefault="00297805" w:rsidP="0070279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297805" w:rsidRDefault="00297805" w:rsidP="00297805">
      <w:pPr>
        <w:sectPr w:rsidR="00297805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97805" w:rsidTr="0070279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97805" w:rsidRDefault="00297805" w:rsidP="00702790">
            <w:pPr>
              <w:ind w:right="124"/>
              <w:rPr>
                <w:rFonts w:ascii="Arial" w:hAnsi="Arial" w:cs="Arial"/>
                <w:sz w:val="18"/>
              </w:rPr>
            </w:pPr>
          </w:p>
          <w:p w:rsidR="00297805" w:rsidRDefault="00297805" w:rsidP="0070279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97805" w:rsidTr="0070279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7805" w:rsidRPr="00526B67" w:rsidRDefault="00297805" w:rsidP="00702790">
            <w:pPr>
              <w:pStyle w:val="a5"/>
              <w:numPr>
                <w:ilvl w:val="0"/>
                <w:numId w:val="1"/>
              </w:numPr>
              <w:spacing w:before="60"/>
              <w:ind w:left="357" w:right="125" w:hanging="357"/>
              <w:rPr>
                <w:rFonts w:ascii="Arial" w:hAnsi="Arial" w:cs="Arial"/>
                <w:sz w:val="20"/>
              </w:rPr>
            </w:pPr>
            <w:r w:rsidRPr="00526B67">
              <w:rPr>
                <w:rFonts w:ascii="Arial" w:hAnsi="Arial" w:cs="Arial"/>
                <w:sz w:val="20"/>
              </w:rPr>
              <w:t>Οι κάτωθι α</w:t>
            </w:r>
            <w:r>
              <w:rPr>
                <w:rFonts w:ascii="Arial" w:hAnsi="Arial" w:cs="Arial"/>
                <w:sz w:val="20"/>
              </w:rPr>
              <w:t>ναφερόμενοι οικισμοί του Δήμου</w:t>
            </w:r>
            <w:r w:rsidRPr="00526B67">
              <w:rPr>
                <w:rFonts w:ascii="Arial" w:hAnsi="Arial" w:cs="Arial"/>
                <w:sz w:val="20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526B67">
              <w:rPr>
                <w:rFonts w:ascii="Arial" w:hAnsi="Arial" w:cs="Arial"/>
                <w:sz w:val="20"/>
              </w:rPr>
              <w:t xml:space="preserve">, οι οποίοι </w:t>
            </w: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29780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περιέχονται στο Β’ Μέρος του Παραρτήματος του Ν. 4563/2018 (Α΄ 169), δεν διαθέτουν ικανοποιητική </w:t>
            </w: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D448D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πρόσβαση στο σήμα</w:t>
            </w:r>
            <w:r w:rsidR="00D448D5">
              <w:rPr>
                <w:rFonts w:ascii="Arial" w:hAnsi="Arial" w:cs="Arial"/>
                <w:sz w:val="20"/>
              </w:rPr>
              <w:t xml:space="preserve"> της</w:t>
            </w:r>
            <w:r>
              <w:rPr>
                <w:rFonts w:ascii="Arial" w:hAnsi="Arial" w:cs="Arial"/>
                <w:sz w:val="20"/>
              </w:rPr>
              <w:t xml:space="preserve"> επίγειας ψηφιακής</w:t>
            </w:r>
            <w:r w:rsidR="009D287F">
              <w:rPr>
                <w:rFonts w:ascii="Arial" w:hAnsi="Arial" w:cs="Arial"/>
                <w:sz w:val="20"/>
              </w:rPr>
              <w:t xml:space="preserve"> τηλεοπτικής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ευρυεκπομπής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και ως εκ τούτου αιτούμαι να ενταχθούν </w:t>
            </w:r>
            <w:bookmarkStart w:id="0" w:name="_GoBack"/>
            <w:bookmarkEnd w:id="0"/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D448D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στο </w:t>
            </w:r>
            <w:r w:rsidR="009D287F">
              <w:rPr>
                <w:rFonts w:ascii="Arial" w:hAnsi="Arial" w:cs="Arial"/>
                <w:sz w:val="20"/>
              </w:rPr>
              <w:t>έργο:</w:t>
            </w: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97805" w:rsidTr="0070279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7805" w:rsidRDefault="00297805" w:rsidP="007027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297805" w:rsidRDefault="00297805" w:rsidP="00297805"/>
    <w:p w:rsidR="00297805" w:rsidRDefault="00297805" w:rsidP="00297805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297805" w:rsidRDefault="00297805" w:rsidP="00297805">
      <w:pPr>
        <w:pStyle w:val="a4"/>
        <w:ind w:left="0" w:right="484"/>
        <w:jc w:val="right"/>
        <w:rPr>
          <w:sz w:val="16"/>
        </w:rPr>
      </w:pPr>
    </w:p>
    <w:p w:rsidR="00297805" w:rsidRDefault="00297805" w:rsidP="00297805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297805" w:rsidRDefault="00297805" w:rsidP="00297805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97805" w:rsidRDefault="00297805" w:rsidP="00297805">
      <w:pPr>
        <w:jc w:val="both"/>
        <w:rPr>
          <w:rFonts w:ascii="Arial" w:hAnsi="Arial" w:cs="Arial"/>
          <w:sz w:val="18"/>
        </w:rPr>
      </w:pPr>
    </w:p>
    <w:p w:rsidR="00297805" w:rsidRDefault="00297805" w:rsidP="00297805">
      <w:pPr>
        <w:jc w:val="both"/>
        <w:rPr>
          <w:rFonts w:ascii="Arial" w:hAnsi="Arial" w:cs="Arial"/>
          <w:sz w:val="18"/>
        </w:rPr>
      </w:pPr>
    </w:p>
    <w:p w:rsidR="00297805" w:rsidRPr="00526B67" w:rsidRDefault="00297805" w:rsidP="00297805">
      <w:pPr>
        <w:pStyle w:val="a4"/>
        <w:jc w:val="both"/>
        <w:rPr>
          <w:sz w:val="16"/>
          <w:szCs w:val="16"/>
        </w:rPr>
      </w:pPr>
      <w:r>
        <w:rPr>
          <w:sz w:val="18"/>
        </w:rPr>
        <w:t>(</w:t>
      </w:r>
      <w:r w:rsidRPr="00526B67"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297805" w:rsidRPr="00526B67" w:rsidRDefault="00297805" w:rsidP="00297805">
      <w:pPr>
        <w:pStyle w:val="a4"/>
        <w:jc w:val="both"/>
        <w:rPr>
          <w:sz w:val="16"/>
          <w:szCs w:val="16"/>
        </w:rPr>
      </w:pPr>
      <w:r w:rsidRPr="00526B67">
        <w:rPr>
          <w:sz w:val="16"/>
          <w:szCs w:val="16"/>
        </w:rPr>
        <w:t xml:space="preserve">(2) Αναγράφεται ολογράφως. </w:t>
      </w:r>
    </w:p>
    <w:p w:rsidR="00297805" w:rsidRPr="00526B67" w:rsidRDefault="00297805" w:rsidP="00297805">
      <w:pPr>
        <w:pStyle w:val="a4"/>
        <w:jc w:val="both"/>
        <w:rPr>
          <w:sz w:val="16"/>
          <w:szCs w:val="16"/>
        </w:rPr>
      </w:pPr>
      <w:r w:rsidRPr="00526B67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97805" w:rsidRPr="00526B67" w:rsidRDefault="00297805" w:rsidP="00297805">
      <w:pPr>
        <w:pStyle w:val="a4"/>
        <w:jc w:val="both"/>
        <w:rPr>
          <w:sz w:val="16"/>
          <w:szCs w:val="16"/>
        </w:rPr>
      </w:pPr>
      <w:r w:rsidRPr="00526B67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362DF" w:rsidRDefault="00C362DF"/>
    <w:sectPr w:rsidR="00C362DF" w:rsidSect="00187BD3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4A" w:rsidRDefault="009D7F4A" w:rsidP="00187BD3">
      <w:r>
        <w:separator/>
      </w:r>
    </w:p>
  </w:endnote>
  <w:endnote w:type="continuationSeparator" w:id="0">
    <w:p w:rsidR="009D7F4A" w:rsidRDefault="009D7F4A" w:rsidP="0018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4A" w:rsidRDefault="009D7F4A" w:rsidP="00187BD3">
      <w:r>
        <w:separator/>
      </w:r>
    </w:p>
  </w:footnote>
  <w:footnote w:type="continuationSeparator" w:id="0">
    <w:p w:rsidR="009D7F4A" w:rsidRDefault="009D7F4A" w:rsidP="00187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2978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29780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29780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AF4"/>
    <w:multiLevelType w:val="hybridMultilevel"/>
    <w:tmpl w:val="A46EA4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805"/>
    <w:rsid w:val="00187BD3"/>
    <w:rsid w:val="00297805"/>
    <w:rsid w:val="008155C2"/>
    <w:rsid w:val="009D287F"/>
    <w:rsid w:val="009D7F4A"/>
    <w:rsid w:val="00C362DF"/>
    <w:rsid w:val="00CA4D2D"/>
    <w:rsid w:val="00D448D5"/>
    <w:rsid w:val="00FE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9780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9780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2978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9780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2978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29780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rsid w:val="00297805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297805"/>
    <w:rPr>
      <w:rFonts w:ascii="Arial" w:eastAsia="Times New Roman" w:hAnsi="Arial" w:cs="Arial"/>
      <w:sz w:val="20"/>
      <w:szCs w:val="24"/>
      <w:lang w:eastAsia="el-GR"/>
    </w:rPr>
  </w:style>
  <w:style w:type="paragraph" w:styleId="a5">
    <w:name w:val="List Paragraph"/>
    <w:basedOn w:val="a"/>
    <w:uiPriority w:val="34"/>
    <w:qFormat/>
    <w:rsid w:val="0029780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A4D2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A4D2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C8AF1-1CC8-451F-A37C-BC0B3FB1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Πραξιτελης</dc:creator>
  <cp:keywords/>
  <dc:description/>
  <cp:lastModifiedBy>User</cp:lastModifiedBy>
  <cp:revision>4</cp:revision>
  <dcterms:created xsi:type="dcterms:W3CDTF">2018-09-30T18:27:00Z</dcterms:created>
  <dcterms:modified xsi:type="dcterms:W3CDTF">2018-11-16T15:46:00Z</dcterms:modified>
</cp:coreProperties>
</file>