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7" w:rsidRDefault="007B34F7" w:rsidP="007B34F7">
      <w:pPr>
        <w:rPr>
          <w:rFonts w:ascii="Arial" w:hAnsi="Arial" w:cs="Arial"/>
          <w:sz w:val="22"/>
          <w:szCs w:val="22"/>
        </w:rPr>
      </w:pPr>
    </w:p>
    <w:p w:rsidR="00A279F1" w:rsidRPr="00C40AF6" w:rsidRDefault="00A279F1" w:rsidP="00A279F1">
      <w:pPr>
        <w:framePr w:hSpace="180" w:wrap="around" w:vAnchor="page" w:hAnchor="margin" w:xAlign="center" w:y="358"/>
        <w:spacing w:after="40"/>
        <w:jc w:val="center"/>
      </w:pPr>
    </w:p>
    <w:p w:rsidR="002853DC" w:rsidRPr="008E7F46" w:rsidRDefault="002853DC" w:rsidP="002853DC">
      <w:pPr>
        <w:jc w:val="center"/>
        <w:rPr>
          <w:rFonts w:ascii="Arial" w:hAnsi="Arial" w:cs="Arial"/>
          <w:sz w:val="22"/>
          <w:szCs w:val="22"/>
        </w:rPr>
      </w:pPr>
    </w:p>
    <w:p w:rsidR="005C168C" w:rsidRDefault="005C168C" w:rsidP="008C2D81">
      <w:pPr>
        <w:ind w:right="91"/>
        <w:jc w:val="right"/>
        <w:rPr>
          <w:rFonts w:ascii="Arial" w:hAnsi="Arial" w:cs="Arial"/>
          <w:b/>
          <w:bCs/>
        </w:rPr>
      </w:pPr>
    </w:p>
    <w:p w:rsidR="002853DC" w:rsidRDefault="00724FCF" w:rsidP="00A74AC3">
      <w:pPr>
        <w:spacing w:line="360" w:lineRule="auto"/>
        <w:ind w:right="9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553DE3" w:rsidRDefault="00553DE3" w:rsidP="002853DC">
      <w:pPr>
        <w:spacing w:line="360" w:lineRule="auto"/>
        <w:ind w:right="91"/>
        <w:jc w:val="right"/>
        <w:rPr>
          <w:b/>
          <w:bCs/>
        </w:rPr>
      </w:pPr>
    </w:p>
    <w:p w:rsidR="00553DE3" w:rsidRDefault="00553DE3" w:rsidP="002853DC">
      <w:pPr>
        <w:spacing w:line="360" w:lineRule="auto"/>
        <w:ind w:right="91"/>
        <w:jc w:val="right"/>
        <w:rPr>
          <w:b/>
          <w:bCs/>
        </w:rPr>
      </w:pPr>
    </w:p>
    <w:p w:rsidR="002853DC" w:rsidRPr="002853DC" w:rsidRDefault="002853DC" w:rsidP="002853DC">
      <w:pPr>
        <w:spacing w:line="360" w:lineRule="auto"/>
        <w:ind w:right="91"/>
        <w:jc w:val="right"/>
        <w:rPr>
          <w:b/>
          <w:bCs/>
        </w:rPr>
      </w:pPr>
      <w:r w:rsidRPr="00A74AC3">
        <w:rPr>
          <w:b/>
          <w:bCs/>
        </w:rPr>
        <w:t xml:space="preserve">Αθήνα, </w:t>
      </w:r>
      <w:r w:rsidR="000D3A39" w:rsidRPr="000D3A39">
        <w:rPr>
          <w:b/>
          <w:bCs/>
        </w:rPr>
        <w:t>19</w:t>
      </w:r>
      <w:r w:rsidR="00553DE3">
        <w:rPr>
          <w:b/>
          <w:bCs/>
        </w:rPr>
        <w:t>.0</w:t>
      </w:r>
      <w:r w:rsidR="000D3A39" w:rsidRPr="000D3A39">
        <w:rPr>
          <w:b/>
          <w:bCs/>
        </w:rPr>
        <w:t>5</w:t>
      </w:r>
      <w:r w:rsidR="00553DE3">
        <w:rPr>
          <w:b/>
          <w:bCs/>
        </w:rPr>
        <w:t>.2025</w:t>
      </w:r>
    </w:p>
    <w:p w:rsidR="008C2D81" w:rsidRPr="002853DC" w:rsidRDefault="008C2D81" w:rsidP="002853DC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</w:p>
    <w:p w:rsidR="008C2D81" w:rsidRPr="002853DC" w:rsidRDefault="008C2D81" w:rsidP="002853DC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  <w:r w:rsidRPr="002853DC">
        <w:rPr>
          <w:rStyle w:val="Strong"/>
          <w:color w:val="333333"/>
          <w:u w:val="single"/>
        </w:rPr>
        <w:t>Α Ν Α Κ Ο Ι Ν Ω Σ Η</w:t>
      </w:r>
    </w:p>
    <w:p w:rsidR="008C2D81" w:rsidRPr="002853DC" w:rsidRDefault="008C2D81" w:rsidP="002853DC">
      <w:pPr>
        <w:spacing w:line="360" w:lineRule="auto"/>
        <w:ind w:right="91"/>
        <w:rPr>
          <w:b/>
          <w:bCs/>
        </w:rPr>
      </w:pPr>
    </w:p>
    <w:p w:rsidR="008C2D81" w:rsidRPr="002853DC" w:rsidRDefault="008C2D81" w:rsidP="00850E69">
      <w:pPr>
        <w:spacing w:line="360" w:lineRule="auto"/>
        <w:ind w:left="-142" w:right="91"/>
        <w:jc w:val="center"/>
        <w:rPr>
          <w:b/>
          <w:bCs/>
          <w:color w:val="333333"/>
        </w:rPr>
      </w:pPr>
      <w:r w:rsidRPr="002853DC">
        <w:rPr>
          <w:rStyle w:val="Strong"/>
          <w:color w:val="333333"/>
        </w:rPr>
        <w:t xml:space="preserve">ΑΝΑΡΤΗΣΗ ΑΡΧΙΚΟΥ ΠΙΝΑΚΑ ΚΑΤΑΤΑΞΗΣ </w:t>
      </w:r>
      <w:r w:rsidR="002853DC">
        <w:rPr>
          <w:rStyle w:val="Strong"/>
          <w:color w:val="333333"/>
        </w:rPr>
        <w:t xml:space="preserve">ΓΙΑ ΚΑΘΕ ΠΡΟΚΗΡΥΣΣΟΜΕΝΗ ΘΕΣΗ ΚΑΤΑ ΦΘΙΝΟΥΣΑ ΣΕΙΡΑ ΒΑΘΜΟΛΟΓΙΑΣ ΚΑΘΩΣ ΚΑΙ ΑΡΧΙΚΟΥ ΠΙΝΑΚΑ ΑΠΟΚΛΕΙΟΜΕΝΩΝ </w:t>
      </w:r>
      <w:r w:rsidR="00887E38">
        <w:rPr>
          <w:rStyle w:val="Strong"/>
          <w:color w:val="333333"/>
        </w:rPr>
        <w:t xml:space="preserve">ΤΗΣ </w:t>
      </w:r>
      <w:r w:rsidR="00887E38" w:rsidRPr="00887E38">
        <w:rPr>
          <w:b/>
        </w:rPr>
        <w:t xml:space="preserve">ΥΠ’ ΑΡΙΘΜ. </w:t>
      </w:r>
      <w:r w:rsidR="00C33B76" w:rsidRPr="00C33B76">
        <w:rPr>
          <w:b/>
        </w:rPr>
        <w:t xml:space="preserve">1057 ΕΞ 2025/13.01.2025 </w:t>
      </w:r>
      <w:r w:rsidR="00887E38" w:rsidRPr="00887E38">
        <w:rPr>
          <w:b/>
        </w:rPr>
        <w:t>ΠΡΟΚΗΡΥΞΗΣ ΓΙΑ ΤΗΝ ΠΛΗΡΩΣΗ ΘΕΣΕΩΝ ΠΡΟΪΣΤΑΜΕΝΩΝ ΚΤΗΜΑΤΟΛΟΓΙΚΩΝ ΓΡΑΦΕΙΩΝ ΚΑΙ ΥΠΟΚΑΤΑΣΤΗΜΑΤΩΝ ΤΟΥ Ν.Π.Δ.Δ. ΕΛΛΗΝΙΚΟ ΚΤΗΜΑΤΟΛΟΓΙΟ ΕΤΟΥΣ 202</w:t>
      </w:r>
      <w:r w:rsidR="00C33B76" w:rsidRPr="00C33B76">
        <w:rPr>
          <w:b/>
        </w:rPr>
        <w:t>5</w:t>
      </w:r>
      <w:r w:rsidR="00887E38" w:rsidRPr="00887E38">
        <w:rPr>
          <w:b/>
        </w:rPr>
        <w:t xml:space="preserve"> (ΑΔΑ: </w:t>
      </w:r>
      <w:r w:rsidR="00C33B76" w:rsidRPr="00C33B76">
        <w:rPr>
          <w:b/>
        </w:rPr>
        <w:t>ΕΨΝΙ46ΜΤΛΠ-ΙΞ8</w:t>
      </w:r>
      <w:r w:rsidR="00887E38" w:rsidRPr="00887E38">
        <w:rPr>
          <w:b/>
        </w:rPr>
        <w:t>)</w:t>
      </w:r>
    </w:p>
    <w:p w:rsidR="008C2D81" w:rsidRPr="002853DC" w:rsidRDefault="008C2D81" w:rsidP="002853DC">
      <w:pPr>
        <w:spacing w:line="360" w:lineRule="auto"/>
        <w:ind w:left="86" w:right="91"/>
        <w:jc w:val="center"/>
        <w:rPr>
          <w:rStyle w:val="Strong"/>
          <w:bCs w:val="0"/>
        </w:rPr>
      </w:pPr>
    </w:p>
    <w:p w:rsidR="0010463D" w:rsidRPr="0010463D" w:rsidRDefault="008C2D81" w:rsidP="0010463D">
      <w:pPr>
        <w:shd w:val="clear" w:color="auto" w:fill="FEFEFE"/>
        <w:spacing w:line="360" w:lineRule="auto"/>
        <w:ind w:left="-142" w:right="91"/>
        <w:jc w:val="both"/>
      </w:pPr>
      <w:r w:rsidRPr="00850E69">
        <w:t xml:space="preserve">Το </w:t>
      </w:r>
      <w:r w:rsidR="00D93CA7">
        <w:t>Υπουργείο Ψηφιακής Διακυβέρνησης</w:t>
      </w:r>
      <w:bookmarkStart w:id="0" w:name="_GoBack"/>
      <w:bookmarkEnd w:id="0"/>
      <w:r w:rsidRPr="00850E69">
        <w:t xml:space="preserve"> γνωστοποιεί ότι, στο πλαίσιο της υπ’</w:t>
      </w:r>
      <w:r w:rsidR="002853DC" w:rsidRPr="00850E69">
        <w:t xml:space="preserve"> </w:t>
      </w:r>
      <w:proofErr w:type="spellStart"/>
      <w:r w:rsidRPr="00850E69">
        <w:t>αριθμ</w:t>
      </w:r>
      <w:proofErr w:type="spellEnd"/>
      <w:r w:rsidRPr="00850E69">
        <w:t xml:space="preserve">. </w:t>
      </w:r>
      <w:r w:rsidR="00553DE3" w:rsidRPr="00537B93">
        <w:t>1057 ΕΞ 2025/13.01.2025</w:t>
      </w:r>
      <w:r w:rsidRPr="00850E69">
        <w:t xml:space="preserve"> Προκήρυξης </w:t>
      </w:r>
      <w:r w:rsidR="00850E69" w:rsidRPr="00850E69">
        <w:t xml:space="preserve">για την πλήρωση θέσεων Προϊσταμένων Κτηματολογικών Γραφείων και Υποκαταστημάτων του </w:t>
      </w:r>
      <w:r w:rsidR="0079585B">
        <w:t>Ν.Π.Δ.Δ.</w:t>
      </w:r>
      <w:r w:rsidR="00850E69" w:rsidRPr="00850E69">
        <w:t xml:space="preserve"> Ελληνικό</w:t>
      </w:r>
      <w:r w:rsidRPr="00850E69">
        <w:t xml:space="preserve"> Κτηματολ</w:t>
      </w:r>
      <w:r w:rsidR="00553DE3">
        <w:t>όγιο έτους 2025</w:t>
      </w:r>
      <w:r w:rsidR="00C96CE1">
        <w:t>, καταρτίσθηκαν</w:t>
      </w:r>
      <w:r w:rsidRPr="00850E69">
        <w:t xml:space="preserve"> από την </w:t>
      </w:r>
      <w:r w:rsidR="00850E69" w:rsidRPr="00850E69">
        <w:t xml:space="preserve">τριμελή </w:t>
      </w:r>
      <w:r w:rsidRPr="00850E69">
        <w:t>Επιτροπή Επιλογής Προσωπικού</w:t>
      </w:r>
      <w:r w:rsidR="00CD24F9">
        <w:t>,</w:t>
      </w:r>
      <w:r w:rsidRPr="00850E69">
        <w:t xml:space="preserve"> </w:t>
      </w:r>
      <w:r w:rsidR="00850E69" w:rsidRPr="00850E69">
        <w:t xml:space="preserve">η οποία συγκροτήθηκε σύμφωνα με την </w:t>
      </w:r>
      <w:r w:rsidR="00553DE3" w:rsidRPr="00537B93">
        <w:t>Α.Π.: 1057 ΕΞ 2025/13.01.2025 (ΑΔΑ: ΕΨΝΙ46ΜΤΛΠ-ΙΞ8)</w:t>
      </w:r>
      <w:r w:rsidR="00850E69" w:rsidRPr="00850E69">
        <w:t xml:space="preserve"> </w:t>
      </w:r>
      <w:r w:rsidR="00CD24F9" w:rsidRPr="00850E69">
        <w:t>απόφαση του Υπουργού Ψηφιακής Διακυβέρνησης</w:t>
      </w:r>
      <w:r w:rsidR="00553DE3">
        <w:t xml:space="preserve">, </w:t>
      </w:r>
      <w:r w:rsidRPr="00850E69">
        <w:t xml:space="preserve">ο αρχικός πίνακας κατάταξης </w:t>
      </w:r>
      <w:r w:rsidR="00213C42">
        <w:t xml:space="preserve">για κάθε </w:t>
      </w:r>
      <w:proofErr w:type="spellStart"/>
      <w:r w:rsidR="00213C42">
        <w:t>προκηρυσσόμενη</w:t>
      </w:r>
      <w:proofErr w:type="spellEnd"/>
      <w:r w:rsidR="00213C42">
        <w:t xml:space="preserve"> θέση κατά φθίνουσα σειρά βαθμολογίας καθώς και ο αρχικός πίνακας </w:t>
      </w:r>
      <w:proofErr w:type="spellStart"/>
      <w:r w:rsidRPr="00850E69">
        <w:t>αποκλειομένων</w:t>
      </w:r>
      <w:proofErr w:type="spellEnd"/>
      <w:r w:rsidRPr="00850E69">
        <w:t xml:space="preserve"> για την πλήρωση θέσεων Προϊσταμένων Κτηματολογικών Γραφείων και Υποκαταστημάτων του </w:t>
      </w:r>
      <w:r w:rsidR="0079585B">
        <w:t>Ν.Π.Δ.Δ.</w:t>
      </w:r>
      <w:r w:rsidRPr="00850E69">
        <w:t xml:space="preserve"> Ελληνικό Κτηματολόγιο με σχέση εργασίας δημοσίου δικαίου για θητεία πέντε (5) ετών, πλήρους και αποκλειστικής απασχόλησης.</w:t>
      </w:r>
      <w:r w:rsidR="0010463D" w:rsidRPr="0010463D">
        <w:t xml:space="preserve"> </w:t>
      </w:r>
      <w:r w:rsidR="0010463D">
        <w:t xml:space="preserve">Διευκρινίζεται ότι στους πίνακες κατάταξης που δεν αναγράφονται υποψήφιοι τούτο συμβαίνει είτε διότι δεν υπήρξαν αιτήματα υποψηφιότητας για τις εν λόγω θέσεις είτε οι υποψήφιοι αναγράφονται στον πίνακα </w:t>
      </w:r>
      <w:proofErr w:type="spellStart"/>
      <w:r w:rsidR="0010463D">
        <w:t>αποκλειομένων</w:t>
      </w:r>
      <w:proofErr w:type="spellEnd"/>
    </w:p>
    <w:p w:rsidR="00213C42" w:rsidRDefault="00213C42" w:rsidP="002853DC">
      <w:pPr>
        <w:shd w:val="clear" w:color="auto" w:fill="FEFEFE"/>
        <w:spacing w:line="360" w:lineRule="auto"/>
        <w:ind w:left="-142" w:right="91"/>
        <w:jc w:val="both"/>
      </w:pPr>
    </w:p>
    <w:p w:rsidR="009244BD" w:rsidRDefault="008C2D81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  <w:r w:rsidRPr="00850E69">
        <w:t>Στην ιστοσελίδα του</w:t>
      </w:r>
      <w:r w:rsidR="00213C42">
        <w:t xml:space="preserve"> </w:t>
      </w:r>
      <w:r w:rsidR="0079585B">
        <w:t>Ν.Π.Δ.Δ.</w:t>
      </w:r>
      <w:r w:rsidR="00213C42">
        <w:t xml:space="preserve"> Ελληνικό Κτηματολόγιο </w:t>
      </w:r>
      <w:r w:rsidR="00213C42" w:rsidRPr="00850E69">
        <w:t>(</w:t>
      </w:r>
      <w:hyperlink r:id="rId7" w:history="1">
        <w:r w:rsidR="00213C42" w:rsidRPr="00850E69">
          <w:rPr>
            <w:rStyle w:val="Hyperlink"/>
            <w:color w:val="auto"/>
            <w:lang w:val="en-US"/>
          </w:rPr>
          <w:t>www</w:t>
        </w:r>
        <w:r w:rsidR="00213C42" w:rsidRPr="00850E69">
          <w:rPr>
            <w:rStyle w:val="Hyperlink"/>
            <w:color w:val="auto"/>
          </w:rPr>
          <w:t>.</w:t>
        </w:r>
        <w:r w:rsidR="00213C42" w:rsidRPr="00850E69">
          <w:rPr>
            <w:rStyle w:val="Hyperlink"/>
            <w:color w:val="auto"/>
            <w:lang w:val="en-US"/>
          </w:rPr>
          <w:t>ktimatologio</w:t>
        </w:r>
        <w:r w:rsidR="00213C42" w:rsidRPr="00850E69">
          <w:rPr>
            <w:rStyle w:val="Hyperlink"/>
            <w:color w:val="auto"/>
          </w:rPr>
          <w:t>.</w:t>
        </w:r>
        <w:r w:rsidR="00213C42" w:rsidRPr="00850E69">
          <w:rPr>
            <w:rStyle w:val="Hyperlink"/>
            <w:color w:val="auto"/>
            <w:lang w:val="en-US"/>
          </w:rPr>
          <w:t>gr</w:t>
        </w:r>
      </w:hyperlink>
      <w:r w:rsidR="00213C42" w:rsidRPr="00850E69">
        <w:t>)</w:t>
      </w:r>
      <w:r w:rsidR="00213C42">
        <w:t xml:space="preserve">, του Υπουργείου Ψηφιακής Διακυβέρνησης </w:t>
      </w:r>
      <w:r w:rsidR="00213C42" w:rsidRPr="004563CE">
        <w:rPr>
          <w:u w:val="single"/>
        </w:rPr>
        <w:t>(</w:t>
      </w:r>
      <w:r w:rsidR="00213C42" w:rsidRPr="004563CE">
        <w:rPr>
          <w:u w:val="single"/>
          <w:lang w:val="en-US"/>
        </w:rPr>
        <w:t>www</w:t>
      </w:r>
      <w:r w:rsidR="004563CE" w:rsidRPr="004563CE">
        <w:rPr>
          <w:u w:val="single"/>
        </w:rPr>
        <w:t>.</w:t>
      </w:r>
      <w:r w:rsidR="00A74AC3" w:rsidRPr="004563CE">
        <w:rPr>
          <w:u w:val="single"/>
        </w:rPr>
        <w:t>mindigital.gr</w:t>
      </w:r>
      <w:r w:rsidR="00213C42" w:rsidRPr="00A74AC3">
        <w:t>)</w:t>
      </w:r>
      <w:r w:rsidRPr="00850E69">
        <w:t xml:space="preserve"> </w:t>
      </w:r>
      <w:r w:rsidR="00213C42">
        <w:t xml:space="preserve">καθώς και του </w:t>
      </w:r>
      <w:r w:rsidRPr="00850E69">
        <w:t>Α.Σ.Ε.Π. (</w:t>
      </w:r>
      <w:hyperlink r:id="rId8" w:history="1">
        <w:r w:rsidRPr="00850E69">
          <w:rPr>
            <w:rStyle w:val="Hyperlink"/>
            <w:color w:val="auto"/>
            <w:lang w:val="en-US"/>
          </w:rPr>
          <w:t>www</w:t>
        </w:r>
        <w:r w:rsidRPr="00850E69">
          <w:rPr>
            <w:rStyle w:val="Hyperlink"/>
            <w:color w:val="auto"/>
          </w:rPr>
          <w:t>.</w:t>
        </w:r>
        <w:proofErr w:type="spellStart"/>
        <w:r w:rsidRPr="00850E69">
          <w:rPr>
            <w:rStyle w:val="Hyperlink"/>
            <w:color w:val="auto"/>
            <w:lang w:val="en-US"/>
          </w:rPr>
          <w:t>asep</w:t>
        </w:r>
        <w:proofErr w:type="spellEnd"/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gr</w:t>
        </w:r>
      </w:hyperlink>
      <w:r w:rsidRPr="00850E69">
        <w:t>)</w:t>
      </w:r>
      <w:r w:rsidR="00213C42">
        <w:t xml:space="preserve">, </w:t>
      </w:r>
      <w:r w:rsidRPr="00850E69">
        <w:t xml:space="preserve"> έχουν αναρτηθεί οι ανωτέρω πίνακες. </w:t>
      </w:r>
    </w:p>
    <w:p w:rsidR="00553DE3" w:rsidRDefault="00553DE3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10463D" w:rsidRDefault="0010463D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10463D" w:rsidRDefault="0010463D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10463D" w:rsidRDefault="0010463D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10463D" w:rsidRDefault="0010463D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10463D" w:rsidRDefault="0010463D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10463D" w:rsidRPr="00553DE3" w:rsidRDefault="0010463D" w:rsidP="00553DE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</w:p>
    <w:p w:rsidR="00553DE3" w:rsidRDefault="00E355A6" w:rsidP="00B75FB6">
      <w:pPr>
        <w:spacing w:line="360" w:lineRule="auto"/>
        <w:ind w:left="-142" w:right="91"/>
        <w:jc w:val="both"/>
        <w:rPr>
          <w:bCs/>
        </w:rPr>
      </w:pPr>
      <w:r>
        <w:t>Ενστάσεις κατά των ανωτέρω</w:t>
      </w:r>
      <w:r w:rsidR="008C2D81" w:rsidRPr="00850E69">
        <w:t xml:space="preserve"> πινάκων</w:t>
      </w:r>
      <w:r w:rsidR="008C2D81" w:rsidRPr="00850E69">
        <w:rPr>
          <w:b/>
        </w:rPr>
        <w:t xml:space="preserve"> </w:t>
      </w:r>
      <w:r w:rsidR="008C2D81" w:rsidRPr="00850E69">
        <w:rPr>
          <w:rStyle w:val="Strong"/>
          <w:b w:val="0"/>
        </w:rPr>
        <w:t xml:space="preserve">υποβάλλονται </w:t>
      </w:r>
      <w:r w:rsidR="009244BD">
        <w:rPr>
          <w:rStyle w:val="Strong"/>
          <w:b w:val="0"/>
        </w:rPr>
        <w:t xml:space="preserve">ενώπιον της Επιτροπής, μέσω της ηλεκτρονικής διεύθυνσης </w:t>
      </w:r>
      <w:hyperlink r:id="rId9" w:history="1">
        <w:r w:rsidR="00553DE3" w:rsidRPr="00E66E83">
          <w:rPr>
            <w:rStyle w:val="Hyperlink"/>
            <w:lang w:val="en-US"/>
          </w:rPr>
          <w:t>enstkgproistamenoi</w:t>
        </w:r>
        <w:r w:rsidR="00553DE3" w:rsidRPr="00553DE3">
          <w:rPr>
            <w:rStyle w:val="Hyperlink"/>
          </w:rPr>
          <w:t>44</w:t>
        </w:r>
        <w:r w:rsidR="00553DE3" w:rsidRPr="00E66E83">
          <w:rPr>
            <w:rStyle w:val="Hyperlink"/>
          </w:rPr>
          <w:t>@ktimatologio.gr</w:t>
        </w:r>
      </w:hyperlink>
      <w:r w:rsidR="008C2D81" w:rsidRPr="00850E69">
        <w:rPr>
          <w:rStyle w:val="Strong"/>
          <w:b w:val="0"/>
        </w:rPr>
        <w:t>,</w:t>
      </w:r>
      <w:r w:rsidR="008C2D81" w:rsidRPr="00850E69">
        <w:rPr>
          <w:b/>
          <w:bCs/>
        </w:rPr>
        <w:t xml:space="preserve"> </w:t>
      </w:r>
      <w:r w:rsidR="00C82F98" w:rsidRPr="00A74AC3">
        <w:t>από την</w:t>
      </w:r>
      <w:r w:rsidR="008C2D81" w:rsidRPr="00A74AC3">
        <w:rPr>
          <w:b/>
        </w:rPr>
        <w:t xml:space="preserve"> </w:t>
      </w:r>
      <w:r w:rsidR="00285509" w:rsidRPr="00285509">
        <w:t>20</w:t>
      </w:r>
      <w:r w:rsidR="00285509" w:rsidRPr="00285509">
        <w:rPr>
          <w:vertAlign w:val="superscript"/>
        </w:rPr>
        <w:t>η</w:t>
      </w:r>
      <w:r w:rsidR="00285509" w:rsidRPr="00285509">
        <w:t xml:space="preserve"> Μάϊου 2025,</w:t>
      </w:r>
      <w:r w:rsidR="00285509">
        <w:rPr>
          <w:b/>
        </w:rPr>
        <w:t xml:space="preserve"> </w:t>
      </w:r>
      <w:r w:rsidR="008C2D81" w:rsidRPr="00A74AC3">
        <w:rPr>
          <w:rStyle w:val="Strong"/>
          <w:b w:val="0"/>
        </w:rPr>
        <w:t xml:space="preserve">ημέρα </w:t>
      </w:r>
      <w:r w:rsidR="00285509">
        <w:rPr>
          <w:rStyle w:val="Strong"/>
          <w:b w:val="0"/>
        </w:rPr>
        <w:t>Τρίτη</w:t>
      </w:r>
      <w:r w:rsidR="008C2D81" w:rsidRPr="00A74AC3">
        <w:rPr>
          <w:rStyle w:val="Strong"/>
          <w:b w:val="0"/>
        </w:rPr>
        <w:t xml:space="preserve"> έως και την </w:t>
      </w:r>
      <w:r w:rsidR="00285509">
        <w:rPr>
          <w:rStyle w:val="Strong"/>
          <w:b w:val="0"/>
        </w:rPr>
        <w:t>22</w:t>
      </w:r>
      <w:r w:rsidR="00285509" w:rsidRPr="00285509">
        <w:rPr>
          <w:rStyle w:val="Strong"/>
          <w:b w:val="0"/>
          <w:vertAlign w:val="superscript"/>
        </w:rPr>
        <w:t>η</w:t>
      </w:r>
      <w:r w:rsidR="00285509">
        <w:rPr>
          <w:rStyle w:val="Strong"/>
          <w:b w:val="0"/>
        </w:rPr>
        <w:t xml:space="preserve"> Μάϊου 2025</w:t>
      </w:r>
      <w:r w:rsidR="008C2D81" w:rsidRPr="00A74AC3">
        <w:t>,</w:t>
      </w:r>
      <w:r w:rsidR="008C2D81" w:rsidRPr="00A74AC3">
        <w:rPr>
          <w:b/>
        </w:rPr>
        <w:t xml:space="preserve"> </w:t>
      </w:r>
      <w:r w:rsidR="008C2D81" w:rsidRPr="00A74AC3">
        <w:rPr>
          <w:rStyle w:val="Strong"/>
          <w:b w:val="0"/>
        </w:rPr>
        <w:t xml:space="preserve">ημέρα </w:t>
      </w:r>
      <w:r w:rsidR="00285509">
        <w:rPr>
          <w:rStyle w:val="Strong"/>
          <w:b w:val="0"/>
        </w:rPr>
        <w:t>Πέμπτη</w:t>
      </w:r>
      <w:r w:rsidR="008C2D81" w:rsidRPr="00A74AC3">
        <w:rPr>
          <w:rStyle w:val="Strong"/>
          <w:b w:val="0"/>
        </w:rPr>
        <w:t xml:space="preserve"> και ώρα </w:t>
      </w:r>
      <w:r w:rsidR="00285509">
        <w:rPr>
          <w:rStyle w:val="Strong"/>
          <w:b w:val="0"/>
        </w:rPr>
        <w:t>23</w:t>
      </w:r>
      <w:r w:rsidR="00553DE3" w:rsidRPr="00553DE3">
        <w:rPr>
          <w:rStyle w:val="Strong"/>
          <w:b w:val="0"/>
        </w:rPr>
        <w:t>:</w:t>
      </w:r>
      <w:r w:rsidR="00285509">
        <w:rPr>
          <w:rStyle w:val="Strong"/>
          <w:b w:val="0"/>
        </w:rPr>
        <w:t>59</w:t>
      </w:r>
      <w:r w:rsidR="008C2D81" w:rsidRPr="00A74AC3">
        <w:rPr>
          <w:rStyle w:val="Strong"/>
          <w:b w:val="0"/>
        </w:rPr>
        <w:t>.</w:t>
      </w:r>
    </w:p>
    <w:p w:rsidR="00B75FB6" w:rsidRPr="00B75FB6" w:rsidRDefault="00B75FB6" w:rsidP="00B75FB6">
      <w:pPr>
        <w:spacing w:line="360" w:lineRule="auto"/>
        <w:ind w:left="-142" w:right="91"/>
        <w:jc w:val="both"/>
        <w:rPr>
          <w:bCs/>
        </w:rPr>
      </w:pPr>
    </w:p>
    <w:p w:rsidR="004F3A75" w:rsidRDefault="008C2D81" w:rsidP="00A74AC3">
      <w:pPr>
        <w:spacing w:line="360" w:lineRule="auto"/>
        <w:ind w:left="-142" w:right="-99"/>
        <w:jc w:val="both"/>
        <w:rPr>
          <w:bCs/>
        </w:rPr>
      </w:pPr>
      <w:r w:rsidRPr="00850E69">
        <w:t xml:space="preserve">Οι προσωρινοί πίνακες κατάταξης και </w:t>
      </w:r>
      <w:proofErr w:type="spellStart"/>
      <w:r w:rsidRPr="00850E69">
        <w:t>αποκλειομένων</w:t>
      </w:r>
      <w:proofErr w:type="spellEnd"/>
      <w:r w:rsidRPr="00850E69">
        <w:t xml:space="preserve"> για τυπικούς λόγους θα προκύψουν μετά την εξέταση τυχόν</w:t>
      </w:r>
      <w:r w:rsidRPr="00850E69">
        <w:rPr>
          <w:bCs/>
        </w:rPr>
        <w:t xml:space="preserve"> ενστάσεων.</w:t>
      </w:r>
    </w:p>
    <w:sectPr w:rsidR="004F3A75" w:rsidSect="00FC6EC6">
      <w:footerReference w:type="default" r:id="rId10"/>
      <w:pgSz w:w="11906" w:h="16838"/>
      <w:pgMar w:top="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22" w:rsidRDefault="001B2922">
      <w:r>
        <w:separator/>
      </w:r>
    </w:p>
  </w:endnote>
  <w:endnote w:type="continuationSeparator" w:id="0">
    <w:p w:rsidR="001B2922" w:rsidRDefault="001B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310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AC3" w:rsidRDefault="00A74AC3">
        <w:pPr>
          <w:pStyle w:val="Footer"/>
          <w:jc w:val="center"/>
        </w:pPr>
      </w:p>
      <w:p w:rsidR="00A74AC3" w:rsidRDefault="00A74AC3" w:rsidP="00A7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22" w:rsidRDefault="001B2922">
      <w:r>
        <w:separator/>
      </w:r>
    </w:p>
  </w:footnote>
  <w:footnote w:type="continuationSeparator" w:id="0">
    <w:p w:rsidR="001B2922" w:rsidRDefault="001B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583_"/>
      </v:shape>
    </w:pict>
  </w:numPicBullet>
  <w:numPicBullet w:numPicBulletId="1">
    <w:pict>
      <v:shape id="_x0000_i1047" type="#_x0000_t75" style="width:9pt;height:9pt" o:bullet="t">
        <v:imagedata r:id="rId2" o:title="BD14583_"/>
      </v:shape>
    </w:pict>
  </w:numPicBullet>
  <w:abstractNum w:abstractNumId="0" w15:restartNumberingAfterBreak="0">
    <w:nsid w:val="16D22C47"/>
    <w:multiLevelType w:val="hybridMultilevel"/>
    <w:tmpl w:val="9DFA0770"/>
    <w:lvl w:ilvl="0" w:tplc="0408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5BDC4CEF"/>
    <w:multiLevelType w:val="hybridMultilevel"/>
    <w:tmpl w:val="87FA110C"/>
    <w:lvl w:ilvl="0" w:tplc="7CF2CC78">
      <w:start w:val="1"/>
      <w:numFmt w:val="bullet"/>
      <w:lvlText w:val=""/>
      <w:lvlPicBulletId w:val="1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69B51C3E"/>
    <w:multiLevelType w:val="hybridMultilevel"/>
    <w:tmpl w:val="7D1CF6D4"/>
    <w:lvl w:ilvl="0" w:tplc="7CF2CC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4E0"/>
    <w:multiLevelType w:val="hybridMultilevel"/>
    <w:tmpl w:val="B9824FB0"/>
    <w:lvl w:ilvl="0" w:tplc="7CF2CC78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7F91"/>
    <w:multiLevelType w:val="hybridMultilevel"/>
    <w:tmpl w:val="7BEC821E"/>
    <w:lvl w:ilvl="0" w:tplc="7CF2CC78">
      <w:start w:val="1"/>
      <w:numFmt w:val="bullet"/>
      <w:lvlText w:val=""/>
      <w:lvlPicBulletId w:val="1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7"/>
    <w:rsid w:val="000000E4"/>
    <w:rsid w:val="000019CF"/>
    <w:rsid w:val="00012A7B"/>
    <w:rsid w:val="00015DE5"/>
    <w:rsid w:val="0003296C"/>
    <w:rsid w:val="00032FB4"/>
    <w:rsid w:val="00047223"/>
    <w:rsid w:val="00053510"/>
    <w:rsid w:val="00055BB1"/>
    <w:rsid w:val="00055E3F"/>
    <w:rsid w:val="00065B0C"/>
    <w:rsid w:val="00094F01"/>
    <w:rsid w:val="000C01EF"/>
    <w:rsid w:val="000C1EFB"/>
    <w:rsid w:val="000D3A39"/>
    <w:rsid w:val="000F2A85"/>
    <w:rsid w:val="0010463D"/>
    <w:rsid w:val="00115A38"/>
    <w:rsid w:val="0013363D"/>
    <w:rsid w:val="00136740"/>
    <w:rsid w:val="00163261"/>
    <w:rsid w:val="00173FC4"/>
    <w:rsid w:val="0018700D"/>
    <w:rsid w:val="0019324C"/>
    <w:rsid w:val="001957FC"/>
    <w:rsid w:val="001B2922"/>
    <w:rsid w:val="001B2F39"/>
    <w:rsid w:val="001C0C03"/>
    <w:rsid w:val="001C0DBE"/>
    <w:rsid w:val="001E640A"/>
    <w:rsid w:val="001E7592"/>
    <w:rsid w:val="00213C42"/>
    <w:rsid w:val="0024613E"/>
    <w:rsid w:val="00263817"/>
    <w:rsid w:val="00274CDE"/>
    <w:rsid w:val="00277D59"/>
    <w:rsid w:val="002853DC"/>
    <w:rsid w:val="00285509"/>
    <w:rsid w:val="002A5D0A"/>
    <w:rsid w:val="002A6F59"/>
    <w:rsid w:val="002B52B1"/>
    <w:rsid w:val="002C0896"/>
    <w:rsid w:val="002E3AAC"/>
    <w:rsid w:val="002E40A3"/>
    <w:rsid w:val="002F6E25"/>
    <w:rsid w:val="002F7CF6"/>
    <w:rsid w:val="003025F3"/>
    <w:rsid w:val="0031575B"/>
    <w:rsid w:val="003175DF"/>
    <w:rsid w:val="00341821"/>
    <w:rsid w:val="003568CA"/>
    <w:rsid w:val="003654E6"/>
    <w:rsid w:val="0039491B"/>
    <w:rsid w:val="00397C88"/>
    <w:rsid w:val="003A4F67"/>
    <w:rsid w:val="003B7AC1"/>
    <w:rsid w:val="003E15AE"/>
    <w:rsid w:val="003F5F75"/>
    <w:rsid w:val="0040676C"/>
    <w:rsid w:val="004163DF"/>
    <w:rsid w:val="00416514"/>
    <w:rsid w:val="004407D3"/>
    <w:rsid w:val="00442055"/>
    <w:rsid w:val="0045291D"/>
    <w:rsid w:val="004563CE"/>
    <w:rsid w:val="00465AF7"/>
    <w:rsid w:val="004836C0"/>
    <w:rsid w:val="004B5BD3"/>
    <w:rsid w:val="004C71BF"/>
    <w:rsid w:val="004F3A75"/>
    <w:rsid w:val="00501DE7"/>
    <w:rsid w:val="00502830"/>
    <w:rsid w:val="00517C47"/>
    <w:rsid w:val="00535AA8"/>
    <w:rsid w:val="00541C23"/>
    <w:rsid w:val="00553DE3"/>
    <w:rsid w:val="0056070B"/>
    <w:rsid w:val="00571985"/>
    <w:rsid w:val="00592BC4"/>
    <w:rsid w:val="005A056C"/>
    <w:rsid w:val="005A6944"/>
    <w:rsid w:val="005C168C"/>
    <w:rsid w:val="005D2DB2"/>
    <w:rsid w:val="005E06E7"/>
    <w:rsid w:val="005E126C"/>
    <w:rsid w:val="005E7337"/>
    <w:rsid w:val="005F77F2"/>
    <w:rsid w:val="00603EC7"/>
    <w:rsid w:val="00606350"/>
    <w:rsid w:val="00635E05"/>
    <w:rsid w:val="0064235F"/>
    <w:rsid w:val="006829B5"/>
    <w:rsid w:val="006844D3"/>
    <w:rsid w:val="006A0F68"/>
    <w:rsid w:val="006B0A49"/>
    <w:rsid w:val="006C7018"/>
    <w:rsid w:val="006D5BEC"/>
    <w:rsid w:val="006D7F4A"/>
    <w:rsid w:val="0071554B"/>
    <w:rsid w:val="00721E03"/>
    <w:rsid w:val="00724FCF"/>
    <w:rsid w:val="007264FF"/>
    <w:rsid w:val="007370DA"/>
    <w:rsid w:val="00743804"/>
    <w:rsid w:val="00743B85"/>
    <w:rsid w:val="00765D0F"/>
    <w:rsid w:val="00775252"/>
    <w:rsid w:val="00792698"/>
    <w:rsid w:val="0079585B"/>
    <w:rsid w:val="007A6948"/>
    <w:rsid w:val="007B34F7"/>
    <w:rsid w:val="007B58E5"/>
    <w:rsid w:val="007C1C7F"/>
    <w:rsid w:val="007D6311"/>
    <w:rsid w:val="007E164F"/>
    <w:rsid w:val="007F093F"/>
    <w:rsid w:val="00803637"/>
    <w:rsid w:val="00803A78"/>
    <w:rsid w:val="00817A33"/>
    <w:rsid w:val="00842928"/>
    <w:rsid w:val="00850E69"/>
    <w:rsid w:val="00863471"/>
    <w:rsid w:val="00873129"/>
    <w:rsid w:val="00880E85"/>
    <w:rsid w:val="00886EBD"/>
    <w:rsid w:val="00887E38"/>
    <w:rsid w:val="00894557"/>
    <w:rsid w:val="008B4714"/>
    <w:rsid w:val="008C2D81"/>
    <w:rsid w:val="008D42B8"/>
    <w:rsid w:val="008D6D88"/>
    <w:rsid w:val="008E7F46"/>
    <w:rsid w:val="0090310E"/>
    <w:rsid w:val="00904D41"/>
    <w:rsid w:val="00920E7C"/>
    <w:rsid w:val="009244BD"/>
    <w:rsid w:val="009267DF"/>
    <w:rsid w:val="00940705"/>
    <w:rsid w:val="00950132"/>
    <w:rsid w:val="00957A7A"/>
    <w:rsid w:val="009B1373"/>
    <w:rsid w:val="009B315D"/>
    <w:rsid w:val="009C346F"/>
    <w:rsid w:val="009E14E1"/>
    <w:rsid w:val="00A11316"/>
    <w:rsid w:val="00A119AE"/>
    <w:rsid w:val="00A279F1"/>
    <w:rsid w:val="00A3752B"/>
    <w:rsid w:val="00A72BD1"/>
    <w:rsid w:val="00A74AC3"/>
    <w:rsid w:val="00A77023"/>
    <w:rsid w:val="00A86CB4"/>
    <w:rsid w:val="00B03F0D"/>
    <w:rsid w:val="00B325B3"/>
    <w:rsid w:val="00B52BBF"/>
    <w:rsid w:val="00B72EE0"/>
    <w:rsid w:val="00B75FB6"/>
    <w:rsid w:val="00B81134"/>
    <w:rsid w:val="00B8116D"/>
    <w:rsid w:val="00B819AD"/>
    <w:rsid w:val="00BA6686"/>
    <w:rsid w:val="00BC4ED6"/>
    <w:rsid w:val="00BE1CD6"/>
    <w:rsid w:val="00BE4AF2"/>
    <w:rsid w:val="00C0067B"/>
    <w:rsid w:val="00C159A9"/>
    <w:rsid w:val="00C33B76"/>
    <w:rsid w:val="00C80781"/>
    <w:rsid w:val="00C82F98"/>
    <w:rsid w:val="00C94A98"/>
    <w:rsid w:val="00C96CE1"/>
    <w:rsid w:val="00CB3533"/>
    <w:rsid w:val="00CC5905"/>
    <w:rsid w:val="00CD0236"/>
    <w:rsid w:val="00CD22C2"/>
    <w:rsid w:val="00CD24F9"/>
    <w:rsid w:val="00D15997"/>
    <w:rsid w:val="00D31BE9"/>
    <w:rsid w:val="00D44EF6"/>
    <w:rsid w:val="00D51304"/>
    <w:rsid w:val="00D93CA7"/>
    <w:rsid w:val="00DA427D"/>
    <w:rsid w:val="00DC3A94"/>
    <w:rsid w:val="00DD1CB6"/>
    <w:rsid w:val="00E02A48"/>
    <w:rsid w:val="00E10023"/>
    <w:rsid w:val="00E25103"/>
    <w:rsid w:val="00E355A6"/>
    <w:rsid w:val="00E57EDA"/>
    <w:rsid w:val="00E7111F"/>
    <w:rsid w:val="00E836F3"/>
    <w:rsid w:val="00E90F57"/>
    <w:rsid w:val="00EB2EB2"/>
    <w:rsid w:val="00EB695D"/>
    <w:rsid w:val="00EB6E06"/>
    <w:rsid w:val="00EC4578"/>
    <w:rsid w:val="00EE29ED"/>
    <w:rsid w:val="00EE3E5C"/>
    <w:rsid w:val="00F00D7B"/>
    <w:rsid w:val="00F040CF"/>
    <w:rsid w:val="00F15A75"/>
    <w:rsid w:val="00F15F30"/>
    <w:rsid w:val="00F303B7"/>
    <w:rsid w:val="00F4019F"/>
    <w:rsid w:val="00F42EFC"/>
    <w:rsid w:val="00F66364"/>
    <w:rsid w:val="00F744B7"/>
    <w:rsid w:val="00F8344D"/>
    <w:rsid w:val="00F9317F"/>
    <w:rsid w:val="00F9620E"/>
    <w:rsid w:val="00FB00B3"/>
    <w:rsid w:val="00FC6EC6"/>
    <w:rsid w:val="00FD10A4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9443"/>
  <w15:docId w15:val="{63517A30-1090-4328-8C2A-4915D5E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34F7"/>
    <w:rPr>
      <w:b/>
      <w:bCs/>
    </w:rPr>
  </w:style>
  <w:style w:type="character" w:styleId="Hyperlink">
    <w:name w:val="Hyperlink"/>
    <w:rsid w:val="007B34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4F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7B34F7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F7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E1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CD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11316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279F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imatologio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stkgproistamenoi44@ktimatologio.g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Ioanna Tryfonopoulou</dc:creator>
  <cp:lastModifiedBy>Koudouna Athina</cp:lastModifiedBy>
  <cp:revision>3</cp:revision>
  <cp:lastPrinted>2025-05-19T07:34:00Z</cp:lastPrinted>
  <dcterms:created xsi:type="dcterms:W3CDTF">2025-05-19T07:37:00Z</dcterms:created>
  <dcterms:modified xsi:type="dcterms:W3CDTF">2025-05-19T07:40:00Z</dcterms:modified>
</cp:coreProperties>
</file>